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48" w:rsidRDefault="00055F48" w:rsidP="00055F48">
      <w:pPr>
        <w:spacing w:after="0"/>
        <w:rPr>
          <w:rFonts w:cs="B Titr"/>
          <w:b/>
          <w:bCs/>
          <w:sz w:val="26"/>
          <w:szCs w:val="26"/>
        </w:rPr>
      </w:pPr>
      <w:bookmarkStart w:id="0" w:name="_GoBack"/>
      <w:bookmarkEnd w:id="0"/>
      <w:r>
        <w:rPr>
          <w:rFonts w:cs="B Titr"/>
          <w:b/>
          <w:bCs/>
          <w:sz w:val="26"/>
          <w:szCs w:val="26"/>
        </w:rPr>
        <w:t xml:space="preserve"> </w:t>
      </w:r>
      <w:bookmarkStart w:id="1" w:name="To"/>
      <w:r w:rsidRPr="00D40B92">
        <w:rPr>
          <w:rFonts w:cs="B Titr" w:hint="cs"/>
          <w:b/>
          <w:bCs/>
          <w:sz w:val="26"/>
          <w:szCs w:val="26"/>
          <w:rtl/>
        </w:rPr>
        <w:t>جناب آقای دکتر بهزاد کلانتری بنگر</w:t>
      </w:r>
      <w:r w:rsidRPr="00D40B92">
        <w:rPr>
          <w:rFonts w:cs="B Titr" w:hint="cs"/>
          <w:b/>
          <w:bCs/>
          <w:sz w:val="26"/>
          <w:szCs w:val="26"/>
          <w:rtl/>
        </w:rPr>
        <w:cr/>
        <w:t>مدیر کل محترم دفتر مدیریت بیمارستانی و تعالی خدمات بالینی</w:t>
      </w:r>
      <w:bookmarkEnd w:id="1"/>
    </w:p>
    <w:p w:rsidR="00055F48" w:rsidRDefault="00055F48" w:rsidP="00055F48">
      <w:pPr>
        <w:spacing w:after="0"/>
        <w:rPr>
          <w:rFonts w:cs="B Nazanin"/>
          <w:b/>
          <w:bCs/>
          <w:sz w:val="26"/>
          <w:szCs w:val="26"/>
          <w:rtl/>
        </w:rPr>
      </w:pPr>
      <w:r>
        <w:rPr>
          <w:rFonts w:cs="B Titr" w:hint="cs"/>
          <w:b/>
          <w:bCs/>
          <w:sz w:val="26"/>
          <w:szCs w:val="26"/>
          <w:rtl/>
        </w:rPr>
        <w:t xml:space="preserve">موضوع: </w:t>
      </w:r>
      <w:bookmarkStart w:id="2" w:name="Subject"/>
      <w:r>
        <w:rPr>
          <w:rFonts w:cs="B Nazanin" w:hint="cs"/>
          <w:b/>
          <w:bCs/>
          <w:sz w:val="26"/>
          <w:szCs w:val="26"/>
          <w:rtl/>
        </w:rPr>
        <w:t>یکسان سازی تعاریف تخت های بخش اورژانس</w:t>
      </w:r>
      <w:bookmarkEnd w:id="2"/>
    </w:p>
    <w:p w:rsidR="00055F48" w:rsidRDefault="00055F48" w:rsidP="00055F48">
      <w:pPr>
        <w:spacing w:after="0"/>
        <w:rPr>
          <w:rFonts w:cs="Times New Roman"/>
          <w:b/>
          <w:bCs/>
          <w:sz w:val="26"/>
          <w:szCs w:val="26"/>
        </w:rPr>
      </w:pPr>
    </w:p>
    <w:p w:rsidR="00055F48" w:rsidRDefault="00055F48" w:rsidP="00055F48">
      <w:pPr>
        <w:autoSpaceDE w:val="0"/>
        <w:autoSpaceDN w:val="0"/>
        <w:adjustRightInd w:val="0"/>
        <w:spacing w:line="360" w:lineRule="auto"/>
        <w:jc w:val="lowKashida"/>
        <w:rPr>
          <w:rFonts w:cs="B Nazanin" w:hint="cs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سلام علیکم </w:t>
      </w:r>
    </w:p>
    <w:p w:rsidR="00055F48" w:rsidRPr="00BD1162" w:rsidRDefault="00055F48" w:rsidP="00055F48">
      <w:pPr>
        <w:autoSpaceDE w:val="0"/>
        <w:autoSpaceDN w:val="0"/>
        <w:adjustRightInd w:val="0"/>
        <w:jc w:val="lowKashida"/>
        <w:rPr>
          <w:rFonts w:cs="B Yagut"/>
          <w:sz w:val="24"/>
          <w:szCs w:val="24"/>
          <w:rtl/>
        </w:rPr>
      </w:pPr>
      <w:r w:rsidRPr="00BD1162">
        <w:rPr>
          <w:rFonts w:cs="B Yagut" w:hint="cs"/>
          <w:sz w:val="24"/>
          <w:szCs w:val="24"/>
          <w:rtl/>
        </w:rPr>
        <w:t>احتراما در بازگشت به نامه 20096/ 409 د مورخ 14/8/1396 جهت استحضار اعلام می گردد :</w:t>
      </w:r>
    </w:p>
    <w:p w:rsidR="00055F48" w:rsidRPr="00BD1162" w:rsidRDefault="00055F48" w:rsidP="00055F48">
      <w:pPr>
        <w:autoSpaceDE w:val="0"/>
        <w:autoSpaceDN w:val="0"/>
        <w:adjustRightInd w:val="0"/>
        <w:jc w:val="lowKashida"/>
        <w:rPr>
          <w:rFonts w:cs="B Yagut"/>
          <w:sz w:val="24"/>
          <w:szCs w:val="24"/>
          <w:rtl/>
        </w:rPr>
      </w:pPr>
      <w:r w:rsidRPr="00BD1162">
        <w:rPr>
          <w:rFonts w:cs="B Yagut" w:hint="cs"/>
          <w:sz w:val="24"/>
          <w:szCs w:val="24"/>
          <w:rtl/>
        </w:rPr>
        <w:t xml:space="preserve">مراجعین  بخش اورژانس در واحد تریاژ با الگوی </w:t>
      </w:r>
      <w:r w:rsidRPr="00BD1162">
        <w:rPr>
          <w:rFonts w:cs="B Yagut"/>
          <w:sz w:val="24"/>
          <w:szCs w:val="24"/>
        </w:rPr>
        <w:t xml:space="preserve">ESI </w:t>
      </w:r>
      <w:r w:rsidRPr="00BD1162">
        <w:rPr>
          <w:rFonts w:cs="B Yagut" w:hint="cs"/>
          <w:sz w:val="24"/>
          <w:szCs w:val="24"/>
          <w:rtl/>
        </w:rPr>
        <w:t xml:space="preserve"> پنج سطحی به دو دسته بیماران سرپایی و بستری اورژانس تقسیم بندی می گردند. </w:t>
      </w:r>
    </w:p>
    <w:p w:rsidR="00055F48" w:rsidRPr="00BD1162" w:rsidRDefault="00055F48" w:rsidP="00055F48">
      <w:pPr>
        <w:autoSpaceDE w:val="0"/>
        <w:autoSpaceDN w:val="0"/>
        <w:adjustRightInd w:val="0"/>
        <w:jc w:val="lowKashida"/>
        <w:rPr>
          <w:rFonts w:cs="B Yagut" w:hint="cs"/>
          <w:sz w:val="24"/>
          <w:szCs w:val="24"/>
          <w:rtl/>
        </w:rPr>
      </w:pPr>
      <w:r w:rsidRPr="00BD1162">
        <w:rPr>
          <w:rFonts w:cs="B Yagut" w:hint="cs"/>
          <w:i/>
          <w:iCs/>
          <w:sz w:val="24"/>
          <w:szCs w:val="24"/>
          <w:u w:val="single"/>
          <w:rtl/>
        </w:rPr>
        <w:t>بیماران سرپایی</w:t>
      </w:r>
      <w:r w:rsidRPr="00BD1162">
        <w:rPr>
          <w:rFonts w:cs="B Yagut" w:hint="cs"/>
          <w:sz w:val="24"/>
          <w:szCs w:val="24"/>
          <w:rtl/>
        </w:rPr>
        <w:t xml:space="preserve"> شامل سطوح 4 و 5 تریاژ بوده و در فضای </w:t>
      </w:r>
      <w:r w:rsidRPr="00BD1162">
        <w:rPr>
          <w:rFonts w:cs="B Yagut"/>
          <w:sz w:val="24"/>
          <w:szCs w:val="24"/>
        </w:rPr>
        <w:t>FAST TRACK</w:t>
      </w:r>
      <w:r w:rsidRPr="00BD1162">
        <w:rPr>
          <w:rFonts w:cs="B Yagut" w:hint="cs"/>
          <w:sz w:val="24"/>
          <w:szCs w:val="24"/>
          <w:rtl/>
        </w:rPr>
        <w:t xml:space="preserve"> که عملکرد مشابه درمانگاه اورژانس دارد </w:t>
      </w:r>
      <w:r>
        <w:rPr>
          <w:rFonts w:cs="B Yagut" w:hint="cs"/>
          <w:sz w:val="24"/>
          <w:szCs w:val="24"/>
          <w:rtl/>
        </w:rPr>
        <w:t xml:space="preserve">خدمات مربوطه </w:t>
      </w:r>
      <w:r w:rsidRPr="00BD1162">
        <w:rPr>
          <w:rFonts w:cs="B Yagut" w:hint="cs"/>
          <w:sz w:val="24"/>
          <w:szCs w:val="24"/>
          <w:rtl/>
        </w:rPr>
        <w:t>را دریافت می کنند  ( اخذ نوار قلب، سرم تراپی و تزریقات و ... ) . ماهیت این تخت ها با توجه به ماندگاری کوتاه بیمار به عنوان حوزه سرپایی با تختهای غیر مصوب می باشد.</w:t>
      </w:r>
    </w:p>
    <w:p w:rsidR="00055F48" w:rsidRPr="00BD1162" w:rsidRDefault="00055F48" w:rsidP="00055F48">
      <w:pPr>
        <w:autoSpaceDE w:val="0"/>
        <w:autoSpaceDN w:val="0"/>
        <w:adjustRightInd w:val="0"/>
        <w:jc w:val="lowKashida"/>
        <w:rPr>
          <w:rFonts w:cs="B Yagut"/>
          <w:sz w:val="24"/>
          <w:szCs w:val="24"/>
          <w:rtl/>
        </w:rPr>
      </w:pPr>
      <w:r w:rsidRPr="00BD1162">
        <w:rPr>
          <w:rFonts w:cs="B Yagut" w:hint="cs"/>
          <w:i/>
          <w:iCs/>
          <w:sz w:val="24"/>
          <w:szCs w:val="24"/>
          <w:u w:val="single"/>
          <w:rtl/>
        </w:rPr>
        <w:t>بیماران بستری</w:t>
      </w:r>
      <w:r w:rsidRPr="00BD1162">
        <w:rPr>
          <w:rFonts w:cs="B Yagut" w:hint="cs"/>
          <w:sz w:val="24"/>
          <w:szCs w:val="24"/>
          <w:rtl/>
        </w:rPr>
        <w:t xml:space="preserve"> شامل سطوح 1 و 2 و 3 تریاژ بوده و در فضای اصلی اورژانس خدمات فوریتی دریافت می کنند.  </w:t>
      </w:r>
      <w:r w:rsidRPr="00BD1162">
        <w:rPr>
          <w:rFonts w:cs="B Yagut"/>
          <w:sz w:val="24"/>
          <w:szCs w:val="24"/>
          <w:rtl/>
        </w:rPr>
        <w:t xml:space="preserve">بیمار بستري، بیماري است که پس از </w:t>
      </w:r>
      <w:r w:rsidRPr="00BD1162">
        <w:rPr>
          <w:rFonts w:cs="B Yagut" w:hint="cs"/>
          <w:sz w:val="24"/>
          <w:szCs w:val="24"/>
          <w:rtl/>
        </w:rPr>
        <w:t xml:space="preserve">تریاژ یا </w:t>
      </w:r>
      <w:r w:rsidRPr="00BD1162">
        <w:rPr>
          <w:rFonts w:cs="B Yagut"/>
          <w:sz w:val="24"/>
          <w:szCs w:val="24"/>
          <w:rtl/>
        </w:rPr>
        <w:t>ویزیت اولیه توسط پزشک،</w:t>
      </w:r>
      <w:r w:rsidRPr="00BD1162">
        <w:rPr>
          <w:rFonts w:cs="B Yagut" w:hint="cs"/>
          <w:sz w:val="24"/>
          <w:szCs w:val="24"/>
          <w:rtl/>
        </w:rPr>
        <w:t xml:space="preserve"> پرونده بستری بخش اورژانس تشکیل داده و</w:t>
      </w:r>
      <w:r w:rsidRPr="00BD1162">
        <w:rPr>
          <w:rFonts w:cs="B Yagut"/>
          <w:sz w:val="24"/>
          <w:szCs w:val="24"/>
          <w:rtl/>
        </w:rPr>
        <w:t xml:space="preserve"> براي انجام اقدامات تشخیصی و درمانی نیاز به اقامت در </w:t>
      </w:r>
      <w:r w:rsidRPr="00BD1162">
        <w:rPr>
          <w:rFonts w:cs="B Yagut" w:hint="cs"/>
          <w:sz w:val="24"/>
          <w:szCs w:val="24"/>
          <w:rtl/>
        </w:rPr>
        <w:t xml:space="preserve">فضای اصلی </w:t>
      </w:r>
      <w:r w:rsidRPr="00BD1162">
        <w:rPr>
          <w:rFonts w:cs="B Yagut"/>
          <w:sz w:val="24"/>
          <w:szCs w:val="24"/>
          <w:rtl/>
        </w:rPr>
        <w:t>اورژانس دارد.</w:t>
      </w:r>
    </w:p>
    <w:p w:rsidR="00055F48" w:rsidRPr="00BD1162" w:rsidRDefault="00055F48" w:rsidP="00055F48">
      <w:pPr>
        <w:autoSpaceDE w:val="0"/>
        <w:autoSpaceDN w:val="0"/>
        <w:adjustRightInd w:val="0"/>
        <w:jc w:val="lowKashida"/>
        <w:rPr>
          <w:rFonts w:cs="B Yagut" w:hint="cs"/>
          <w:sz w:val="24"/>
          <w:szCs w:val="24"/>
          <w:rtl/>
        </w:rPr>
      </w:pPr>
      <w:r w:rsidRPr="00BD1162">
        <w:rPr>
          <w:rFonts w:cs="B Yagut" w:hint="cs"/>
          <w:sz w:val="24"/>
          <w:szCs w:val="24"/>
          <w:rtl/>
        </w:rPr>
        <w:t>تخت های حوزه فوریت اورژا</w:t>
      </w:r>
      <w:r>
        <w:rPr>
          <w:rFonts w:cs="B Yagut" w:hint="cs"/>
          <w:sz w:val="24"/>
          <w:szCs w:val="24"/>
          <w:rtl/>
        </w:rPr>
        <w:t>نس فارغ از نامگذاری با شماره ، رنگ و</w:t>
      </w:r>
      <w:r w:rsidRPr="00BD1162">
        <w:rPr>
          <w:rFonts w:cs="B Yagut" w:hint="cs"/>
          <w:sz w:val="24"/>
          <w:szCs w:val="24"/>
          <w:rtl/>
        </w:rPr>
        <w:t xml:space="preserve">..... به عنوان تخت بستری بوده و ماهیت </w:t>
      </w:r>
      <w:r>
        <w:rPr>
          <w:rFonts w:cs="B Yagut" w:hint="cs"/>
          <w:sz w:val="24"/>
          <w:szCs w:val="24"/>
          <w:rtl/>
        </w:rPr>
        <w:t>اقامت</w:t>
      </w:r>
      <w:r w:rsidRPr="00BD1162">
        <w:rPr>
          <w:rFonts w:cs="B Yagut" w:hint="cs"/>
          <w:sz w:val="24"/>
          <w:szCs w:val="24"/>
          <w:rtl/>
        </w:rPr>
        <w:t xml:space="preserve"> بیمار و دریافت خدمات مراقبتی ، تشخیصی و درمانی و استانداردهای گردش کار، تخت </w:t>
      </w:r>
      <w:r>
        <w:rPr>
          <w:rFonts w:cs="B Yagut" w:hint="cs"/>
          <w:sz w:val="24"/>
          <w:szCs w:val="24"/>
          <w:rtl/>
        </w:rPr>
        <w:t xml:space="preserve">با ماهیت یکپارچه </w:t>
      </w:r>
      <w:r w:rsidRPr="00BD1162">
        <w:rPr>
          <w:rFonts w:cs="B Yagut" w:hint="cs"/>
          <w:sz w:val="24"/>
          <w:szCs w:val="24"/>
          <w:rtl/>
        </w:rPr>
        <w:t>و دارای استانداردهای بخش اورژانس است.</w:t>
      </w:r>
    </w:p>
    <w:p w:rsidR="00055F48" w:rsidRPr="00BD1162" w:rsidRDefault="00055F48" w:rsidP="00055F48">
      <w:pPr>
        <w:autoSpaceDE w:val="0"/>
        <w:autoSpaceDN w:val="0"/>
        <w:adjustRightInd w:val="0"/>
        <w:jc w:val="lowKashida"/>
        <w:rPr>
          <w:rFonts w:cs="B Yagut" w:hint="cs"/>
          <w:sz w:val="24"/>
          <w:szCs w:val="24"/>
          <w:rtl/>
        </w:rPr>
      </w:pPr>
      <w:r w:rsidRPr="00BD1162">
        <w:rPr>
          <w:rFonts w:cs="B Yagut" w:hint="cs"/>
          <w:sz w:val="24"/>
          <w:szCs w:val="24"/>
          <w:rtl/>
        </w:rPr>
        <w:t xml:space="preserve">تخت های </w:t>
      </w:r>
      <w:r>
        <w:rPr>
          <w:rFonts w:cs="B Yagut" w:hint="cs"/>
          <w:sz w:val="24"/>
          <w:szCs w:val="24"/>
          <w:rtl/>
        </w:rPr>
        <w:t xml:space="preserve">فوریت </w:t>
      </w:r>
      <w:r w:rsidRPr="00BD1162">
        <w:rPr>
          <w:rFonts w:cs="B Yagut" w:hint="cs"/>
          <w:sz w:val="24"/>
          <w:szCs w:val="24"/>
          <w:rtl/>
        </w:rPr>
        <w:t xml:space="preserve">بخش اورژانس باید به عنوان تخت فعال و مصوب لحاظ شده و در آیین نامه تاسیس بیمارستان و پروانه بیمارستان به واحد پروانه ها  ابلاغ گردد.  </w:t>
      </w:r>
    </w:p>
    <w:p w:rsidR="00055F48" w:rsidRDefault="004C02A4" w:rsidP="00055F48">
      <w:pPr>
        <w:rPr>
          <w:rFonts w:cs="B Nazanin"/>
          <w:b/>
          <w:bCs/>
          <w:sz w:val="24"/>
          <w:szCs w:val="24"/>
        </w:rPr>
      </w:pPr>
      <w:r>
        <w:rPr>
          <w:noProof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259080</wp:posOffset>
            </wp:positionV>
            <wp:extent cx="2042160" cy="1024255"/>
            <wp:effectExtent l="0" t="0" r="0" b="4445"/>
            <wp:wrapNone/>
            <wp:docPr id="8" name="File_bec306ca-e164-43f7-822e-b439123b87b7" descr="#didgah_signature#/#signature#/642d0f17-b606-4682-ba46-e5c1484d9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_bec306ca-e164-43f7-822e-b439123b87b7" descr="#didgah_signature#/#signature#/642d0f17-b606-4682-ba46-e5c1484d918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F48" w:rsidRDefault="00055F48" w:rsidP="00055F48">
      <w:pPr>
        <w:rPr>
          <w:rFonts w:cs="B Nazanin"/>
          <w:b/>
          <w:bCs/>
          <w:sz w:val="24"/>
          <w:szCs w:val="24"/>
        </w:rPr>
      </w:pPr>
    </w:p>
    <w:p w:rsidR="00055F48" w:rsidRPr="00D40B92" w:rsidRDefault="00055F48" w:rsidP="00055F48">
      <w:pPr>
        <w:rPr>
          <w:rFonts w:cs="B Nazanin" w:hint="cs"/>
          <w:b/>
          <w:bCs/>
          <w:sz w:val="24"/>
          <w:szCs w:val="24"/>
          <w:rtl/>
        </w:rPr>
      </w:pPr>
    </w:p>
    <w:sectPr w:rsidR="00055F48" w:rsidRPr="00D40B92" w:rsidSect="00055F48">
      <w:headerReference w:type="default" r:id="rId8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01E" w:rsidRDefault="00BA201E">
      <w:pPr>
        <w:spacing w:after="0" w:line="240" w:lineRule="auto"/>
      </w:pPr>
      <w:r>
        <w:separator/>
      </w:r>
    </w:p>
  </w:endnote>
  <w:endnote w:type="continuationSeparator" w:id="0">
    <w:p w:rsidR="00BA201E" w:rsidRDefault="00BA2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01E" w:rsidRDefault="00BA201E">
      <w:pPr>
        <w:spacing w:after="0" w:line="240" w:lineRule="auto"/>
      </w:pPr>
      <w:r>
        <w:separator/>
      </w:r>
    </w:p>
  </w:footnote>
  <w:footnote w:type="continuationSeparator" w:id="0">
    <w:p w:rsidR="00BA201E" w:rsidRDefault="00BA2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F48" w:rsidRDefault="004C02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4900295</wp:posOffset>
              </wp:positionH>
              <wp:positionV relativeFrom="paragraph">
                <wp:posOffset>974090</wp:posOffset>
              </wp:positionV>
              <wp:extent cx="1574800" cy="345440"/>
              <wp:effectExtent l="4445" t="2540" r="1905" b="444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48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5F48" w:rsidRPr="00AE1200" w:rsidRDefault="00055F48" w:rsidP="00055F48">
                          <w:pPr>
                            <w:jc w:val="center"/>
                            <w:rPr>
                              <w:rFonts w:hint="cs"/>
                              <w:color w:val="7F7F7F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7F7F7F"/>
                              <w:rtl/>
                              <w:lang w:val="en-CA"/>
                            </w:rPr>
                            <w:t>سازمان اورژانس کشور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85.85pt;margin-top:76.7pt;width:124pt;height:2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" filled="f" stroked="f">
              <v:textbox>
                <w:txbxContent>
                  <w:p w:rsidR="00055F48" w:rsidRPr="00AE1200" w:rsidRDefault="00055F48" w:rsidP="00055F48">
                    <w:pPr>
                      <w:jc w:val="center"/>
                      <w:rPr>
                        <w:rFonts w:hint="cs"/>
                        <w:color w:val="7F7F7F"/>
                        <w:rtl/>
                      </w:rPr>
                    </w:pPr>
                    <w:r>
                      <w:rPr>
                        <w:rFonts w:cs="B Titr" w:hint="cs"/>
                        <w:color w:val="7F7F7F"/>
                        <w:rtl/>
                        <w:lang w:val="en-CA"/>
                      </w:rPr>
                      <w:t>سازمان اورژانس کشور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557530</wp:posOffset>
              </wp:positionV>
              <wp:extent cx="1033780" cy="321310"/>
              <wp:effectExtent l="0" t="0" r="444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5F48" w:rsidRPr="006A7F4B" w:rsidRDefault="00055F48" w:rsidP="00055F48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3" w:name="Attachment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ندارد</w:t>
                          </w:r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left:0;text-align:left;margin-left:-26.25pt;margin-top:43.9pt;width:81.4pt;height:25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rOsgIAALA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" filled="f" stroked="f">
              <v:textbox inset="0,0,0,0">
                <w:txbxContent>
                  <w:p w:rsidR="00055F48" w:rsidRPr="006A7F4B" w:rsidRDefault="00055F48" w:rsidP="00055F48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4" w:name="Attachment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ندارد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293370</wp:posOffset>
              </wp:positionV>
              <wp:extent cx="1033780" cy="321310"/>
              <wp:effectExtent l="0" t="0" r="4445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5F48" w:rsidRPr="006A7F4B" w:rsidRDefault="00055F48" w:rsidP="00055F48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5" w:name="LetterDate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20/08/1396</w:t>
                          </w:r>
                          <w:bookmarkEnd w:id="5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left:0;text-align:left;margin-left:-26.25pt;margin-top:23.1pt;width:81.4pt;height:2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" filled="f" stroked="f">
              <v:textbox inset="0,0,0,0">
                <w:txbxContent>
                  <w:p w:rsidR="00055F48" w:rsidRPr="006A7F4B" w:rsidRDefault="00055F48" w:rsidP="00055F48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6" w:name="LetterDate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20/08/1396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10160</wp:posOffset>
              </wp:positionV>
              <wp:extent cx="1033780" cy="321310"/>
              <wp:effectExtent l="0" t="635" r="4445" b="190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5F48" w:rsidRPr="006A7F4B" w:rsidRDefault="00055F48" w:rsidP="00055F48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7" w:name="LetterNumber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2174/401/د</w:t>
                          </w:r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left:0;text-align:left;margin-left:-26.25pt;margin-top:.8pt;width:81.4pt;height:25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JyEsgIAALA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" filled="f" stroked="f">
              <v:textbox inset="0,0,0,0">
                <w:txbxContent>
                  <w:p w:rsidR="00055F48" w:rsidRPr="006A7F4B" w:rsidRDefault="00055F48" w:rsidP="00055F48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8" w:name="LetterNumber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2174/401/د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2228850</wp:posOffset>
              </wp:positionH>
              <wp:positionV relativeFrom="paragraph">
                <wp:posOffset>97790</wp:posOffset>
              </wp:positionV>
              <wp:extent cx="1033780" cy="345440"/>
              <wp:effectExtent l="0" t="2540" r="4445" b="444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5F48" w:rsidRDefault="00055F48" w:rsidP="00055F48">
                          <w:pPr>
                            <w:rPr>
                              <w:rFonts w:hint="cs"/>
                              <w:rtl/>
                            </w:rPr>
                          </w:pPr>
                          <w:r w:rsidRPr="00966132">
                            <w:rPr>
                              <w:rFonts w:cs="B Titr" w:hint="cs"/>
                              <w:color w:val="333333"/>
                              <w:rtl/>
                              <w:lang w:val="en-CA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o:spid="_x0000_s1030" type="#_x0000_t202" style="position:absolute;left:0;text-align:left;margin-left:175.5pt;margin-top:7.7pt;width:81.4pt;height:2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" filled="f" stroked="f">
              <v:textbox>
                <w:txbxContent>
                  <w:p w:rsidR="00055F48" w:rsidRDefault="00055F48" w:rsidP="00055F48">
                    <w:pPr>
                      <w:rPr>
                        <w:rFonts w:hint="cs"/>
                        <w:rtl/>
                      </w:rPr>
                    </w:pPr>
                    <w:r w:rsidRPr="00966132">
                      <w:rPr>
                        <w:rFonts w:cs="B Titr" w:hint="cs"/>
                        <w:color w:val="333333"/>
                        <w:rtl/>
                        <w:lang w:val="en-CA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-113665</wp:posOffset>
          </wp:positionV>
          <wp:extent cx="1477010" cy="997585"/>
          <wp:effectExtent l="0" t="0" r="8890" b="0"/>
          <wp:wrapNone/>
          <wp:docPr id="6" name="Picture 6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4786630</wp:posOffset>
          </wp:positionH>
          <wp:positionV relativeFrom="paragraph">
            <wp:posOffset>-266065</wp:posOffset>
          </wp:positionV>
          <wp:extent cx="1574800" cy="1320800"/>
          <wp:effectExtent l="0" t="0" r="6350" b="0"/>
          <wp:wrapNone/>
          <wp:docPr id="7" name="Picture 7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LqnkPrkXfo3oqolYGb7t0J+b2bk=" w:salt="37UhNi6ut8ggbkTFbwMkA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A88"/>
    <w:rsid w:val="00055F48"/>
    <w:rsid w:val="004C02A4"/>
    <w:rsid w:val="00A87A88"/>
    <w:rsid w:val="00BA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Rahim Saed</cp:lastModifiedBy>
  <cp:revision>2</cp:revision>
  <cp:lastPrinted>1601-01-01T00:00:00Z</cp:lastPrinted>
  <dcterms:created xsi:type="dcterms:W3CDTF">2019-01-22T04:33:00Z</dcterms:created>
  <dcterms:modified xsi:type="dcterms:W3CDTF">2019-01-22T04:33:00Z</dcterms:modified>
</cp:coreProperties>
</file>